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55" w:rsidRDefault="00662855" w:rsidP="00C537FF">
      <w:pPr>
        <w:rPr>
          <w:lang w:val="es-ES"/>
        </w:rPr>
      </w:pPr>
    </w:p>
    <w:tbl>
      <w:tblPr>
        <w:tblStyle w:val="Sombreadomedio2-nfasis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4489"/>
        <w:gridCol w:w="4489"/>
      </w:tblGrid>
      <w:tr w:rsidR="00371CB5" w:rsidRPr="00E316DB" w:rsidTr="008C0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</w:tcPr>
          <w:p w:rsidR="00371CB5" w:rsidRPr="00E316DB" w:rsidRDefault="00371CB5" w:rsidP="0014204B">
            <w:pPr>
              <w:jc w:val="center"/>
              <w:rPr>
                <w:rFonts w:ascii="Arial" w:hAnsi="Arial" w:cs="Arial"/>
                <w:bCs w:val="0"/>
                <w:color w:val="auto"/>
                <w:sz w:val="20"/>
                <w:szCs w:val="20"/>
              </w:rPr>
            </w:pPr>
            <w:r w:rsidRPr="00E316DB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>Secretaria</w:t>
            </w:r>
            <w:r w:rsidR="0014204B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 xml:space="preserve">, subsecretaría, </w:t>
            </w:r>
            <w:r w:rsidRPr="00E316DB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>Oficina</w:t>
            </w:r>
            <w:r w:rsidR="0014204B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 xml:space="preserve"> o institución descentralizada que p</w:t>
            </w:r>
            <w:r w:rsidRPr="00E316DB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>royecta</w:t>
            </w:r>
          </w:p>
        </w:tc>
        <w:tc>
          <w:tcPr>
            <w:tcW w:w="44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371CB5" w:rsidRPr="00E316DB" w:rsidRDefault="00371CB5" w:rsidP="008C04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371CB5" w:rsidRPr="00E316DB" w:rsidRDefault="00371CB5" w:rsidP="00371CB5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6"/>
        <w:gridCol w:w="616"/>
        <w:gridCol w:w="1497"/>
        <w:gridCol w:w="1431"/>
        <w:gridCol w:w="65"/>
        <w:gridCol w:w="786"/>
        <w:gridCol w:w="2207"/>
      </w:tblGrid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Problema Central</w:t>
            </w: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auto"/>
          </w:tcPr>
          <w:p w:rsidR="00371CB5" w:rsidRPr="00E316DB" w:rsidRDefault="00371CB5" w:rsidP="008C0459">
            <w:pPr>
              <w:pStyle w:val="Prrafodelista"/>
              <w:ind w:left="360"/>
              <w:rPr>
                <w:rFonts w:cs="Arial"/>
                <w:b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Análisis de la Problemática</w:t>
            </w:r>
            <w:r w:rsidRPr="00E316DB">
              <w:rPr>
                <w:rFonts w:cs="Arial"/>
                <w:sz w:val="20"/>
                <w:szCs w:val="20"/>
              </w:rPr>
              <w:t xml:space="preserve">. </w:t>
            </w:r>
            <w:r w:rsidRPr="00E316DB">
              <w:rPr>
                <w:rFonts w:cs="Arial"/>
                <w:bCs/>
                <w:sz w:val="16"/>
                <w:szCs w:val="16"/>
              </w:rPr>
              <w:t>Haga una clara descripción del problema o necesidad presentado</w:t>
            </w:r>
          </w:p>
        </w:tc>
      </w:tr>
      <w:tr w:rsidR="00371CB5" w:rsidRPr="00E316DB" w:rsidTr="008C0459">
        <w:tc>
          <w:tcPr>
            <w:tcW w:w="8978" w:type="dxa"/>
            <w:gridSpan w:val="7"/>
          </w:tcPr>
          <w:p w:rsidR="00371CB5" w:rsidRPr="00E316DB" w:rsidRDefault="00371CB5" w:rsidP="008C0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Magnitud Actual del Problema – Indicador de referencia</w:t>
            </w: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auto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 xml:space="preserve">Descripción de las Causas y Efectos Directos e Indirectos. </w:t>
            </w:r>
            <w:r w:rsidRPr="00E316DB">
              <w:rPr>
                <w:rFonts w:cs="Arial"/>
                <w:bCs/>
                <w:sz w:val="16"/>
                <w:szCs w:val="16"/>
              </w:rPr>
              <w:t>(Mínimo dos por cada una)</w:t>
            </w:r>
          </w:p>
        </w:tc>
      </w:tr>
      <w:tr w:rsidR="00371CB5" w:rsidRPr="00E316DB" w:rsidTr="008C0459">
        <w:tc>
          <w:tcPr>
            <w:tcW w:w="8978" w:type="dxa"/>
            <w:gridSpan w:val="7"/>
          </w:tcPr>
          <w:p w:rsidR="00371CB5" w:rsidRPr="00E316DB" w:rsidRDefault="00371CB5" w:rsidP="008C0459">
            <w:pPr>
              <w:pStyle w:val="Prrafodelista"/>
              <w:numPr>
                <w:ilvl w:val="1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Causas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373"/>
              <w:gridCol w:w="4374"/>
            </w:tblGrid>
            <w:tr w:rsidR="00371CB5" w:rsidRPr="00E316DB" w:rsidTr="008C0459">
              <w:tc>
                <w:tcPr>
                  <w:tcW w:w="4373" w:type="dxa"/>
                  <w:shd w:val="clear" w:color="auto" w:fill="BFBFBF" w:themeFill="background1" w:themeFillShade="BF"/>
                </w:tcPr>
                <w:p w:rsidR="00371CB5" w:rsidRPr="00E316DB" w:rsidRDefault="00371CB5" w:rsidP="008C045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Directa</w:t>
                  </w:r>
                </w:p>
              </w:tc>
              <w:tc>
                <w:tcPr>
                  <w:tcW w:w="4374" w:type="dxa"/>
                  <w:shd w:val="clear" w:color="auto" w:fill="BFBFBF" w:themeFill="background1" w:themeFillShade="BF"/>
                </w:tcPr>
                <w:p w:rsidR="00371CB5" w:rsidRPr="00E316DB" w:rsidRDefault="00371CB5" w:rsidP="008C045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Indirecta</w:t>
                  </w:r>
                </w:p>
              </w:tc>
            </w:tr>
            <w:tr w:rsidR="00371CB5" w:rsidRPr="00E316DB" w:rsidTr="008C0459">
              <w:tc>
                <w:tcPr>
                  <w:tcW w:w="4373" w:type="dxa"/>
                  <w:vAlign w:val="center"/>
                </w:tcPr>
                <w:p w:rsidR="00371CB5" w:rsidRPr="00E316DB" w:rsidRDefault="00371CB5" w:rsidP="008C045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74" w:type="dxa"/>
                </w:tcPr>
                <w:p w:rsidR="00371CB5" w:rsidRPr="00E316DB" w:rsidRDefault="00371CB5" w:rsidP="008C045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</w:tcPr>
          <w:p w:rsidR="00371CB5" w:rsidRPr="00E316DB" w:rsidRDefault="00371CB5" w:rsidP="008C0459">
            <w:pPr>
              <w:pStyle w:val="Prrafodelista"/>
              <w:numPr>
                <w:ilvl w:val="1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Efectos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373"/>
              <w:gridCol w:w="4374"/>
            </w:tblGrid>
            <w:tr w:rsidR="00371CB5" w:rsidRPr="00E316DB" w:rsidTr="008C0459">
              <w:tc>
                <w:tcPr>
                  <w:tcW w:w="4373" w:type="dxa"/>
                  <w:shd w:val="clear" w:color="auto" w:fill="BFBFBF" w:themeFill="background1" w:themeFillShade="BF"/>
                </w:tcPr>
                <w:p w:rsidR="00371CB5" w:rsidRPr="00E316DB" w:rsidRDefault="00371CB5" w:rsidP="008C045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Directa</w:t>
                  </w:r>
                </w:p>
              </w:tc>
              <w:tc>
                <w:tcPr>
                  <w:tcW w:w="4374" w:type="dxa"/>
                  <w:shd w:val="clear" w:color="auto" w:fill="BFBFBF" w:themeFill="background1" w:themeFillShade="BF"/>
                </w:tcPr>
                <w:p w:rsidR="00371CB5" w:rsidRPr="00E316DB" w:rsidRDefault="00371CB5" w:rsidP="008C045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Indirecta</w:t>
                  </w:r>
                </w:p>
              </w:tc>
            </w:tr>
            <w:tr w:rsidR="00371CB5" w:rsidRPr="00E316DB" w:rsidTr="008C0459">
              <w:trPr>
                <w:trHeight w:val="117"/>
              </w:trPr>
              <w:tc>
                <w:tcPr>
                  <w:tcW w:w="4373" w:type="dxa"/>
                  <w:vAlign w:val="center"/>
                </w:tcPr>
                <w:p w:rsidR="00371CB5" w:rsidRPr="00E316DB" w:rsidRDefault="00371CB5" w:rsidP="008C045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74" w:type="dxa"/>
                </w:tcPr>
                <w:p w:rsidR="00371CB5" w:rsidRPr="00E316DB" w:rsidRDefault="00371CB5" w:rsidP="008C045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 xml:space="preserve">Población Afectada. </w:t>
            </w:r>
            <w:r w:rsidRPr="00E316DB">
              <w:rPr>
                <w:rFonts w:cs="Arial"/>
                <w:sz w:val="16"/>
                <w:szCs w:val="20"/>
              </w:rPr>
              <w:t>Población afectada por el problema (numero) y la fuente tomada</w:t>
            </w:r>
          </w:p>
        </w:tc>
      </w:tr>
      <w:tr w:rsidR="00371CB5" w:rsidRPr="00E316DB" w:rsidTr="008C0459">
        <w:tc>
          <w:tcPr>
            <w:tcW w:w="8978" w:type="dxa"/>
            <w:gridSpan w:val="7"/>
          </w:tcPr>
          <w:p w:rsidR="00371CB5" w:rsidRPr="00E316DB" w:rsidRDefault="00371CB5" w:rsidP="008C0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373"/>
              <w:gridCol w:w="4374"/>
            </w:tblGrid>
            <w:tr w:rsidR="00371CB5" w:rsidRPr="00E316DB" w:rsidTr="008C0459">
              <w:tc>
                <w:tcPr>
                  <w:tcW w:w="4373" w:type="dxa"/>
                  <w:shd w:val="clear" w:color="auto" w:fill="BFBFBF" w:themeFill="background1" w:themeFillShade="BF"/>
                </w:tcPr>
                <w:p w:rsidR="00371CB5" w:rsidRPr="00E316DB" w:rsidRDefault="00371CB5" w:rsidP="008C045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POBLACIÓN</w:t>
                  </w:r>
                </w:p>
              </w:tc>
              <w:tc>
                <w:tcPr>
                  <w:tcW w:w="4374" w:type="dxa"/>
                  <w:shd w:val="clear" w:color="auto" w:fill="BFBFBF" w:themeFill="background1" w:themeFillShade="BF"/>
                </w:tcPr>
                <w:p w:rsidR="00371CB5" w:rsidRPr="00E316DB" w:rsidRDefault="00371CB5" w:rsidP="008C045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FUENTE</w:t>
                  </w:r>
                </w:p>
              </w:tc>
            </w:tr>
            <w:tr w:rsidR="00371CB5" w:rsidRPr="00E316DB" w:rsidTr="008C0459">
              <w:tc>
                <w:tcPr>
                  <w:tcW w:w="4373" w:type="dxa"/>
                </w:tcPr>
                <w:p w:rsidR="00371CB5" w:rsidRPr="00E316DB" w:rsidRDefault="00371CB5" w:rsidP="008C045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74" w:type="dxa"/>
                </w:tcPr>
                <w:p w:rsidR="00371CB5" w:rsidRPr="00E316DB" w:rsidRDefault="00371CB5" w:rsidP="008C045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371CB5" w:rsidRPr="00E316DB" w:rsidRDefault="00371CB5" w:rsidP="008C0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Localización donde se Ubica el Problema o la Necesidad de Forma Directa</w:t>
            </w:r>
          </w:p>
        </w:tc>
      </w:tr>
      <w:tr w:rsidR="00371CB5" w:rsidRPr="00E316DB" w:rsidTr="008C0459">
        <w:tc>
          <w:tcPr>
            <w:tcW w:w="8978" w:type="dxa"/>
            <w:gridSpan w:val="7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 xml:space="preserve">Participantes. </w:t>
            </w:r>
            <w:r w:rsidRPr="00E316DB">
              <w:rPr>
                <w:rFonts w:cs="Arial"/>
                <w:sz w:val="16"/>
                <w:szCs w:val="20"/>
              </w:rPr>
              <w:t>Identificar quienes participan en el proyecto</w:t>
            </w:r>
          </w:p>
        </w:tc>
      </w:tr>
      <w:tr w:rsidR="00371CB5" w:rsidRPr="00E316DB" w:rsidTr="008C0459">
        <w:tc>
          <w:tcPr>
            <w:tcW w:w="2992" w:type="dxa"/>
            <w:gridSpan w:val="2"/>
          </w:tcPr>
          <w:p w:rsidR="00371CB5" w:rsidRPr="00E316DB" w:rsidRDefault="00371CB5" w:rsidP="008C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sz w:val="20"/>
                <w:szCs w:val="20"/>
              </w:rPr>
              <w:t>6.1. Autor:</w:t>
            </w:r>
          </w:p>
          <w:p w:rsidR="00371CB5" w:rsidRPr="00E316DB" w:rsidRDefault="00371CB5" w:rsidP="008C04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93" w:type="dxa"/>
            <w:gridSpan w:val="3"/>
          </w:tcPr>
          <w:p w:rsidR="00371CB5" w:rsidRPr="00E316DB" w:rsidRDefault="00371CB5" w:rsidP="008C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sz w:val="20"/>
                <w:szCs w:val="20"/>
              </w:rPr>
              <w:t>6.2. Posición:</w:t>
            </w:r>
          </w:p>
        </w:tc>
        <w:tc>
          <w:tcPr>
            <w:tcW w:w="2993" w:type="dxa"/>
            <w:gridSpan w:val="2"/>
          </w:tcPr>
          <w:p w:rsidR="00371CB5" w:rsidRPr="00E316DB" w:rsidRDefault="00371CB5" w:rsidP="008C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sz w:val="20"/>
                <w:szCs w:val="20"/>
              </w:rPr>
              <w:t>6.3. Interés o Expectativas</w:t>
            </w: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Objetivos</w:t>
            </w:r>
          </w:p>
        </w:tc>
      </w:tr>
      <w:tr w:rsidR="00371CB5" w:rsidRPr="00E316DB" w:rsidTr="008C0459">
        <w:tc>
          <w:tcPr>
            <w:tcW w:w="8978" w:type="dxa"/>
            <w:gridSpan w:val="7"/>
          </w:tcPr>
          <w:p w:rsidR="00371CB5" w:rsidRPr="0014204B" w:rsidRDefault="00371CB5" w:rsidP="008C0459">
            <w:pPr>
              <w:pStyle w:val="Prrafodelista"/>
              <w:numPr>
                <w:ilvl w:val="1"/>
                <w:numId w:val="2"/>
              </w:numPr>
              <w:rPr>
                <w:rFonts w:cs="Arial"/>
                <w:b/>
                <w:sz w:val="16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Objetivo General</w:t>
            </w:r>
            <w:r w:rsidR="0014204B">
              <w:rPr>
                <w:rFonts w:cs="Arial"/>
                <w:b/>
                <w:sz w:val="20"/>
                <w:szCs w:val="20"/>
              </w:rPr>
              <w:t xml:space="preserve"> </w:t>
            </w:r>
            <w:r w:rsidR="0014204B" w:rsidRPr="0014204B">
              <w:rPr>
                <w:rFonts w:cs="Arial"/>
                <w:sz w:val="16"/>
                <w:szCs w:val="20"/>
              </w:rPr>
              <w:t>Tomado del problema central</w:t>
            </w:r>
          </w:p>
          <w:p w:rsidR="00371CB5" w:rsidRPr="00E316DB" w:rsidRDefault="00371CB5" w:rsidP="008C0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</w:tcPr>
          <w:p w:rsidR="00371CB5" w:rsidRPr="00E316DB" w:rsidRDefault="00371CB5" w:rsidP="008C0459">
            <w:pPr>
              <w:pStyle w:val="Prrafodelista"/>
              <w:numPr>
                <w:ilvl w:val="1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 xml:space="preserve">Objetivos Específicos. </w:t>
            </w:r>
            <w:r w:rsidRPr="00E316DB">
              <w:rPr>
                <w:rFonts w:cs="Arial"/>
                <w:sz w:val="16"/>
                <w:szCs w:val="20"/>
              </w:rPr>
              <w:t>Tomado de las causas directa e indirecta</w:t>
            </w:r>
          </w:p>
          <w:p w:rsidR="00371CB5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373"/>
              <w:gridCol w:w="4374"/>
            </w:tblGrid>
            <w:tr w:rsidR="0014204B" w:rsidRPr="00E316DB" w:rsidTr="0042682D">
              <w:tc>
                <w:tcPr>
                  <w:tcW w:w="4373" w:type="dxa"/>
                  <w:shd w:val="clear" w:color="auto" w:fill="BFBFBF" w:themeFill="background1" w:themeFillShade="BF"/>
                </w:tcPr>
                <w:p w:rsidR="0014204B" w:rsidRPr="00E316DB" w:rsidRDefault="0014204B" w:rsidP="004268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Causa </w:t>
                  </w: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Directa</w:t>
                  </w:r>
                </w:p>
              </w:tc>
              <w:tc>
                <w:tcPr>
                  <w:tcW w:w="4374" w:type="dxa"/>
                  <w:shd w:val="clear" w:color="auto" w:fill="BFBFBF" w:themeFill="background1" w:themeFillShade="BF"/>
                </w:tcPr>
                <w:p w:rsidR="0014204B" w:rsidRPr="00E316DB" w:rsidRDefault="0014204B" w:rsidP="004268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Causa </w:t>
                  </w:r>
                  <w:r w:rsidRPr="00E316DB">
                    <w:rPr>
                      <w:rFonts w:ascii="Arial" w:hAnsi="Arial" w:cs="Arial"/>
                      <w:b/>
                      <w:sz w:val="20"/>
                      <w:szCs w:val="20"/>
                    </w:rPr>
                    <w:t>Indirecta</w:t>
                  </w:r>
                </w:p>
              </w:tc>
            </w:tr>
            <w:tr w:rsidR="0014204B" w:rsidRPr="00E316DB" w:rsidTr="0042682D">
              <w:trPr>
                <w:trHeight w:val="117"/>
              </w:trPr>
              <w:tc>
                <w:tcPr>
                  <w:tcW w:w="4373" w:type="dxa"/>
                  <w:vAlign w:val="center"/>
                </w:tcPr>
                <w:p w:rsidR="0014204B" w:rsidRPr="00E316DB" w:rsidRDefault="0014204B" w:rsidP="004268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74" w:type="dxa"/>
                </w:tcPr>
                <w:p w:rsidR="0014204B" w:rsidRPr="00E316DB" w:rsidRDefault="0014204B" w:rsidP="004268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4204B" w:rsidRPr="00E316DB" w:rsidRDefault="0014204B" w:rsidP="008C0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Indicador que mide el Objetivo General</w:t>
            </w:r>
          </w:p>
        </w:tc>
      </w:tr>
      <w:tr w:rsidR="00371CB5" w:rsidRPr="00E316DB" w:rsidTr="008C0459">
        <w:tc>
          <w:tcPr>
            <w:tcW w:w="2992" w:type="dxa"/>
            <w:gridSpan w:val="2"/>
            <w:shd w:val="clear" w:color="auto" w:fill="auto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  <w:t>Nombre del indicador</w:t>
            </w:r>
          </w:p>
        </w:tc>
        <w:tc>
          <w:tcPr>
            <w:tcW w:w="2993" w:type="dxa"/>
            <w:gridSpan w:val="3"/>
            <w:shd w:val="clear" w:color="auto" w:fill="auto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  <w:t>Unidad de medida</w:t>
            </w:r>
          </w:p>
        </w:tc>
        <w:tc>
          <w:tcPr>
            <w:tcW w:w="2993" w:type="dxa"/>
            <w:gridSpan w:val="2"/>
            <w:shd w:val="clear" w:color="auto" w:fill="auto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  <w:t>Meta</w:t>
            </w: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>Fuente de Verificación del Indicador del Objetivo General</w:t>
            </w:r>
          </w:p>
        </w:tc>
      </w:tr>
      <w:tr w:rsidR="00371CB5" w:rsidRPr="00E316DB" w:rsidTr="008C0459">
        <w:tc>
          <w:tcPr>
            <w:tcW w:w="4489" w:type="dxa"/>
            <w:gridSpan w:val="3"/>
            <w:shd w:val="clear" w:color="auto" w:fill="auto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  <w:t>Tipo de fuente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</w:rPr>
              <w:t>Fuente de Verificación</w:t>
            </w: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 xml:space="preserve">Sector y Programa. </w:t>
            </w:r>
            <w:r w:rsidRPr="00E316DB">
              <w:rPr>
                <w:rFonts w:cs="Arial"/>
                <w:sz w:val="16"/>
                <w:szCs w:val="20"/>
              </w:rPr>
              <w:t>Catálogo MGA</w:t>
            </w:r>
          </w:p>
        </w:tc>
      </w:tr>
      <w:tr w:rsidR="0014204B" w:rsidRPr="00E316DB" w:rsidTr="0014204B">
        <w:tc>
          <w:tcPr>
            <w:tcW w:w="2992" w:type="dxa"/>
            <w:gridSpan w:val="2"/>
          </w:tcPr>
          <w:p w:rsidR="0014204B" w:rsidRPr="00E316DB" w:rsidRDefault="0014204B" w:rsidP="008C0459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Nombre del </w:t>
            </w:r>
            <w:r w:rsidRPr="00E316D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sector</w:t>
            </w:r>
          </w:p>
        </w:tc>
        <w:tc>
          <w:tcPr>
            <w:tcW w:w="2928" w:type="dxa"/>
            <w:gridSpan w:val="2"/>
          </w:tcPr>
          <w:p w:rsidR="0014204B" w:rsidRPr="00E316DB" w:rsidRDefault="0014204B" w:rsidP="008C0459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Nombre del programa</w:t>
            </w:r>
          </w:p>
        </w:tc>
        <w:tc>
          <w:tcPr>
            <w:tcW w:w="3058" w:type="dxa"/>
            <w:gridSpan w:val="3"/>
          </w:tcPr>
          <w:p w:rsidR="0014204B" w:rsidRPr="00E316DB" w:rsidRDefault="0014204B" w:rsidP="008C0459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Nombre del producto</w:t>
            </w:r>
          </w:p>
        </w:tc>
      </w:tr>
      <w:tr w:rsidR="0014204B" w:rsidRPr="00E316DB" w:rsidTr="0014204B">
        <w:tc>
          <w:tcPr>
            <w:tcW w:w="2992" w:type="dxa"/>
            <w:gridSpan w:val="2"/>
          </w:tcPr>
          <w:p w:rsidR="0014204B" w:rsidRPr="00E316DB" w:rsidRDefault="0014204B" w:rsidP="008C0459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Código del sector</w:t>
            </w:r>
          </w:p>
        </w:tc>
        <w:tc>
          <w:tcPr>
            <w:tcW w:w="2928" w:type="dxa"/>
            <w:gridSpan w:val="2"/>
          </w:tcPr>
          <w:p w:rsidR="0014204B" w:rsidRPr="00E316DB" w:rsidRDefault="0014204B" w:rsidP="008C0459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Código del programa</w:t>
            </w:r>
          </w:p>
        </w:tc>
        <w:tc>
          <w:tcPr>
            <w:tcW w:w="3058" w:type="dxa"/>
            <w:gridSpan w:val="3"/>
          </w:tcPr>
          <w:p w:rsidR="0014204B" w:rsidRPr="00E316DB" w:rsidRDefault="0014204B" w:rsidP="008C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Código del producto</w:t>
            </w:r>
          </w:p>
        </w:tc>
      </w:tr>
      <w:tr w:rsidR="00371CB5" w:rsidRPr="00E316DB" w:rsidTr="008C0459">
        <w:tc>
          <w:tcPr>
            <w:tcW w:w="8978" w:type="dxa"/>
            <w:gridSpan w:val="7"/>
            <w:shd w:val="clear" w:color="auto" w:fill="BFBFBF" w:themeFill="background1" w:themeFillShade="BF"/>
          </w:tcPr>
          <w:p w:rsidR="00371CB5" w:rsidRPr="00E316DB" w:rsidRDefault="00371CB5" w:rsidP="008C0459">
            <w:pPr>
              <w:pStyle w:val="Prrafodelista"/>
              <w:numPr>
                <w:ilvl w:val="0"/>
                <w:numId w:val="2"/>
              </w:numPr>
              <w:rPr>
                <w:rFonts w:cs="Arial"/>
                <w:b/>
                <w:sz w:val="20"/>
                <w:szCs w:val="20"/>
              </w:rPr>
            </w:pPr>
            <w:r w:rsidRPr="00E316DB">
              <w:rPr>
                <w:rFonts w:cs="Arial"/>
                <w:b/>
                <w:sz w:val="20"/>
                <w:szCs w:val="20"/>
              </w:rPr>
              <w:t xml:space="preserve">Fuentes de Financiación. </w:t>
            </w:r>
            <w:r w:rsidRPr="00E316DB">
              <w:rPr>
                <w:rFonts w:cs="Arial"/>
                <w:sz w:val="16"/>
                <w:szCs w:val="20"/>
              </w:rPr>
              <w:t>Catalogo MGA.</w:t>
            </w:r>
          </w:p>
        </w:tc>
      </w:tr>
      <w:tr w:rsidR="00BF0095" w:rsidRPr="00E316DB" w:rsidTr="00BF0095">
        <w:tc>
          <w:tcPr>
            <w:tcW w:w="2376" w:type="dxa"/>
          </w:tcPr>
          <w:p w:rsidR="00BF0095" w:rsidRPr="00BF0095" w:rsidRDefault="00BF0095" w:rsidP="00BF00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0095">
              <w:rPr>
                <w:rFonts w:ascii="Arial" w:hAnsi="Arial" w:cs="Arial"/>
                <w:b/>
                <w:sz w:val="20"/>
                <w:szCs w:val="20"/>
              </w:rPr>
              <w:t>Tipo de Entidad:</w:t>
            </w:r>
          </w:p>
          <w:p w:rsidR="00BF0095" w:rsidRPr="00BF0095" w:rsidRDefault="00BF0095" w:rsidP="00BF0095">
            <w:pPr>
              <w:pStyle w:val="Prrafodelista"/>
              <w:ind w:left="36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13" w:type="dxa"/>
            <w:gridSpan w:val="2"/>
          </w:tcPr>
          <w:p w:rsidR="00BF0095" w:rsidRPr="00BF0095" w:rsidRDefault="00BF0095" w:rsidP="00BF00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0095">
              <w:rPr>
                <w:rFonts w:ascii="Arial" w:hAnsi="Arial" w:cs="Arial"/>
                <w:b/>
                <w:sz w:val="20"/>
                <w:szCs w:val="20"/>
              </w:rPr>
              <w:t>Entidad:</w:t>
            </w:r>
          </w:p>
          <w:p w:rsidR="00BF0095" w:rsidRPr="00BF0095" w:rsidRDefault="00BF0095" w:rsidP="00BF0095">
            <w:pPr>
              <w:pStyle w:val="Prrafodelista"/>
              <w:ind w:left="36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282" w:type="dxa"/>
            <w:gridSpan w:val="3"/>
          </w:tcPr>
          <w:p w:rsidR="00BF0095" w:rsidRPr="00BF0095" w:rsidRDefault="00BF0095" w:rsidP="00BF00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0095">
              <w:rPr>
                <w:rFonts w:ascii="Arial" w:hAnsi="Arial" w:cs="Arial"/>
                <w:b/>
                <w:sz w:val="20"/>
                <w:szCs w:val="20"/>
              </w:rPr>
              <w:t>Tipo de recurso:</w:t>
            </w:r>
          </w:p>
        </w:tc>
        <w:tc>
          <w:tcPr>
            <w:tcW w:w="2207" w:type="dxa"/>
          </w:tcPr>
          <w:p w:rsidR="00BF0095" w:rsidRPr="00BF0095" w:rsidRDefault="00BF0095" w:rsidP="00BF00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0095">
              <w:rPr>
                <w:rFonts w:ascii="Arial" w:hAnsi="Arial" w:cs="Arial"/>
                <w:b/>
                <w:sz w:val="20"/>
                <w:szCs w:val="20"/>
              </w:rPr>
              <w:t>Valor:</w:t>
            </w:r>
          </w:p>
        </w:tc>
      </w:tr>
    </w:tbl>
    <w:p w:rsidR="00371CB5" w:rsidRPr="00E316DB" w:rsidRDefault="00371CB5" w:rsidP="00371CB5">
      <w:pPr>
        <w:rPr>
          <w:rFonts w:ascii="Arial" w:hAnsi="Arial" w:cs="Arial"/>
          <w:sz w:val="20"/>
          <w:szCs w:val="20"/>
        </w:rPr>
      </w:pPr>
    </w:p>
    <w:p w:rsidR="0014204B" w:rsidRDefault="0014204B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14204B" w:rsidRDefault="0014204B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14204B" w:rsidRDefault="0014204B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14204B" w:rsidRDefault="0014204B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14204B" w:rsidRDefault="0014204B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371CB5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316DB">
        <w:rPr>
          <w:rFonts w:ascii="Arial" w:hAnsi="Arial" w:cs="Arial"/>
          <w:b/>
          <w:sz w:val="20"/>
          <w:szCs w:val="20"/>
        </w:rPr>
        <w:t>ANEXO</w:t>
      </w:r>
    </w:p>
    <w:p w:rsidR="00371CB5" w:rsidRPr="00E316DB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371CB5" w:rsidRPr="00E316DB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316DB">
        <w:rPr>
          <w:rFonts w:ascii="Arial" w:hAnsi="Arial" w:cs="Arial"/>
          <w:b/>
          <w:sz w:val="20"/>
          <w:szCs w:val="20"/>
        </w:rPr>
        <w:t>PARTICIPANTES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371CB5" w:rsidRPr="00E316DB" w:rsidTr="008C0459">
        <w:tc>
          <w:tcPr>
            <w:tcW w:w="4489" w:type="dxa"/>
            <w:shd w:val="clear" w:color="auto" w:fill="BFBFBF" w:themeFill="background1" w:themeFillShade="BF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sz w:val="20"/>
                <w:szCs w:val="20"/>
              </w:rPr>
              <w:t>ACTOR</w:t>
            </w:r>
          </w:p>
        </w:tc>
        <w:tc>
          <w:tcPr>
            <w:tcW w:w="4489" w:type="dxa"/>
            <w:shd w:val="clear" w:color="auto" w:fill="BFBFBF" w:themeFill="background1" w:themeFillShade="BF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sz w:val="20"/>
                <w:szCs w:val="20"/>
              </w:rPr>
              <w:t>POSICIÓN</w:t>
            </w:r>
          </w:p>
        </w:tc>
      </w:tr>
      <w:tr w:rsidR="00371CB5" w:rsidRPr="00E316DB" w:rsidTr="008C0459">
        <w:tc>
          <w:tcPr>
            <w:tcW w:w="4489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Departamental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Distrital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Embajada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Municipal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Nacional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Otro (colocar el nombre)</w:t>
            </w:r>
          </w:p>
        </w:tc>
        <w:tc>
          <w:tcPr>
            <w:tcW w:w="4489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Beneficiario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Cooperante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Oponente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Perjudicado</w:t>
            </w:r>
          </w:p>
        </w:tc>
      </w:tr>
    </w:tbl>
    <w:p w:rsidR="00371CB5" w:rsidRPr="00E316DB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371CB5" w:rsidRPr="00E316DB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316DB">
        <w:rPr>
          <w:rFonts w:ascii="Arial" w:hAnsi="Arial" w:cs="Arial"/>
          <w:b/>
          <w:sz w:val="20"/>
          <w:szCs w:val="20"/>
        </w:rPr>
        <w:t>ACCIÓN DEL PROCESO DE LOS NOMBRES DE LOS PROYECTOS Y OBJETIVOS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2993"/>
      </w:tblGrid>
      <w:tr w:rsidR="00371CB5" w:rsidRPr="00E316DB" w:rsidTr="008C0459">
        <w:tc>
          <w:tcPr>
            <w:tcW w:w="2992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Actualización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Adecuación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Administración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Adquisición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Alfabetización ampliación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Análisis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Aplicación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Aportes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Aprovechamiento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Asesoría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Asistencia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Capacitación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Caracterización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Compromiso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Conformación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Conservación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Consolidación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Construcción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Contribución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Control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Demarcación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Desarrollo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Descontaminación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Diagnostico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Difusión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Diseño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Distribución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Divulgación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Dotación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Edición</w:t>
            </w:r>
          </w:p>
        </w:tc>
        <w:tc>
          <w:tcPr>
            <w:tcW w:w="2993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Elaboración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Erradicación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Estudio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Estudios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Experimentación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Exploración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Explotación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Extensión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Forestación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Formación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Formulación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Fortalecimiento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Generación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Habilitación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Identificación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Implantación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Implementación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Incremento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Indemnización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Innovación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Instalación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Inventario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Inversiones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Investigación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Levantamiento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Mantenimiento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Mejoramiento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Nacionalización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Normalización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Optimización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Pavimentación</w:t>
            </w:r>
          </w:p>
        </w:tc>
        <w:tc>
          <w:tcPr>
            <w:tcW w:w="2993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Prestación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Prevención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Privatización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Programación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Protección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Reconciliación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Reconstrucción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Recopilación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Recreación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Recuperación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Reforestación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Rehabilitación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Reintegración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Remodelación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Renovación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Reparación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Reposición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Restauración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Restitución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Restructuración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Revisión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Saneamiento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Satisfacción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Servicio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Sistematización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Subsidio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Suministro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Titulación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Traslado</w:t>
            </w:r>
          </w:p>
        </w:tc>
      </w:tr>
    </w:tbl>
    <w:p w:rsidR="00371CB5" w:rsidRPr="00E316DB" w:rsidRDefault="00371CB5" w:rsidP="00371CB5">
      <w:pPr>
        <w:spacing w:after="0"/>
        <w:rPr>
          <w:rFonts w:ascii="Arial" w:hAnsi="Arial" w:cs="Arial"/>
          <w:b/>
          <w:sz w:val="20"/>
          <w:szCs w:val="20"/>
        </w:rPr>
      </w:pPr>
    </w:p>
    <w:p w:rsidR="00371CB5" w:rsidRPr="00E316DB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316DB">
        <w:rPr>
          <w:rFonts w:ascii="Arial" w:hAnsi="Arial" w:cs="Arial"/>
          <w:b/>
          <w:sz w:val="20"/>
          <w:szCs w:val="20"/>
        </w:rPr>
        <w:t>UNIDADES DE MEDIDA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44"/>
        <w:gridCol w:w="2245"/>
        <w:gridCol w:w="2244"/>
        <w:gridCol w:w="2245"/>
      </w:tblGrid>
      <w:tr w:rsidR="00371CB5" w:rsidRPr="00E316DB" w:rsidTr="008C0459">
        <w:tc>
          <w:tcPr>
            <w:tcW w:w="2244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Área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Bits x segundo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Bytes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Centímetro cúbicos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Día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Galones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Hectáreas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Horas</w:t>
            </w:r>
          </w:p>
        </w:tc>
        <w:tc>
          <w:tcPr>
            <w:tcW w:w="2245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Kilogramo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Kilómetros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Kilómetro cuadrado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Kilovatios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Litros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Longitud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Megavatio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Mes</w:t>
            </w:r>
          </w:p>
        </w:tc>
        <w:tc>
          <w:tcPr>
            <w:tcW w:w="2244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Metros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Metros cuadrados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Metros cúbicos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Metros lineales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Millones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Millones de pesos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Minutos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Numero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lastRenderedPageBreak/>
              <w:t>Pesos m/c</w:t>
            </w:r>
          </w:p>
        </w:tc>
        <w:tc>
          <w:tcPr>
            <w:tcW w:w="2245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lastRenderedPageBreak/>
              <w:t>Pesos m/c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Pesos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Porcentaje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Puntaje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Semana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Toneladas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Unidad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Volumen</w:t>
            </w:r>
          </w:p>
        </w:tc>
      </w:tr>
    </w:tbl>
    <w:p w:rsidR="00371CB5" w:rsidRPr="00E316DB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316DB">
        <w:rPr>
          <w:rFonts w:ascii="Arial" w:hAnsi="Arial" w:cs="Arial"/>
          <w:b/>
          <w:sz w:val="20"/>
          <w:szCs w:val="20"/>
        </w:rPr>
        <w:lastRenderedPageBreak/>
        <w:t>TIPO DE FUENTE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371CB5" w:rsidRPr="00E316DB" w:rsidTr="008C0459">
        <w:tc>
          <w:tcPr>
            <w:tcW w:w="4489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Documento oficial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Entrevista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Estadística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Evaluación</w:t>
            </w:r>
          </w:p>
        </w:tc>
        <w:tc>
          <w:tcPr>
            <w:tcW w:w="4489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Informe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Inspección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Publicación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Registro contable</w:t>
            </w:r>
          </w:p>
        </w:tc>
      </w:tr>
    </w:tbl>
    <w:p w:rsidR="00371CB5" w:rsidRPr="00E316DB" w:rsidRDefault="00371CB5" w:rsidP="00371CB5">
      <w:pPr>
        <w:spacing w:after="0"/>
        <w:rPr>
          <w:rFonts w:ascii="Arial" w:hAnsi="Arial" w:cs="Arial"/>
          <w:sz w:val="20"/>
          <w:szCs w:val="20"/>
        </w:rPr>
      </w:pPr>
    </w:p>
    <w:p w:rsidR="00371CB5" w:rsidRPr="00E316DB" w:rsidRDefault="00371CB5" w:rsidP="00371CB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316DB">
        <w:rPr>
          <w:rFonts w:ascii="Arial" w:hAnsi="Arial" w:cs="Arial"/>
          <w:b/>
          <w:sz w:val="20"/>
          <w:szCs w:val="20"/>
        </w:rPr>
        <w:t>FUENTE DE FINANCIACIÓN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94"/>
        <w:gridCol w:w="5184"/>
      </w:tblGrid>
      <w:tr w:rsidR="00371CB5" w:rsidRPr="00E316DB" w:rsidTr="008C0459">
        <w:tc>
          <w:tcPr>
            <w:tcW w:w="3794" w:type="dxa"/>
            <w:shd w:val="clear" w:color="auto" w:fill="BFBFBF" w:themeFill="background1" w:themeFillShade="BF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sz w:val="20"/>
                <w:szCs w:val="20"/>
              </w:rPr>
              <w:t>TIPO DE ENTIDAD</w:t>
            </w:r>
          </w:p>
        </w:tc>
        <w:tc>
          <w:tcPr>
            <w:tcW w:w="5184" w:type="dxa"/>
            <w:shd w:val="clear" w:color="auto" w:fill="BFBFBF" w:themeFill="background1" w:themeFillShade="BF"/>
          </w:tcPr>
          <w:p w:rsidR="00371CB5" w:rsidRPr="00E316DB" w:rsidRDefault="00371CB5" w:rsidP="008C0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6DB">
              <w:rPr>
                <w:rFonts w:ascii="Arial" w:hAnsi="Arial" w:cs="Arial"/>
                <w:b/>
                <w:sz w:val="20"/>
                <w:szCs w:val="20"/>
              </w:rPr>
              <w:t>TIPOS DE RECURSOS</w:t>
            </w:r>
          </w:p>
        </w:tc>
      </w:tr>
      <w:tr w:rsidR="00371CB5" w:rsidRPr="00E316DB" w:rsidTr="008C0459">
        <w:tc>
          <w:tcPr>
            <w:tcW w:w="3794" w:type="dxa"/>
          </w:tcPr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6DB">
              <w:rPr>
                <w:rFonts w:ascii="Arial" w:hAnsi="Arial" w:cs="Arial"/>
                <w:sz w:val="20"/>
                <w:szCs w:val="20"/>
              </w:rPr>
              <w:t>Cormagdalena</w:t>
            </w:r>
            <w:proofErr w:type="spellEnd"/>
            <w:r w:rsidRPr="00E316DB">
              <w:rPr>
                <w:rFonts w:ascii="Arial" w:hAnsi="Arial" w:cs="Arial"/>
                <w:sz w:val="20"/>
                <w:szCs w:val="20"/>
              </w:rPr>
              <w:t xml:space="preserve"> – SGR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Corporaciones – SGR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Departamentos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Empresas públicas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Entidades Presupuesto Nacional – PGN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Minorías Étnicas – resguardo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Municipios</w:t>
            </w:r>
          </w:p>
          <w:p w:rsidR="00371CB5" w:rsidRPr="00E316DB" w:rsidRDefault="00371CB5" w:rsidP="008C0459">
            <w:pPr>
              <w:rPr>
                <w:rFonts w:ascii="Arial" w:hAnsi="Arial" w:cs="Arial"/>
                <w:sz w:val="20"/>
                <w:szCs w:val="20"/>
              </w:rPr>
            </w:pPr>
            <w:r w:rsidRPr="00E316DB">
              <w:rPr>
                <w:rFonts w:ascii="Arial" w:hAnsi="Arial" w:cs="Arial"/>
                <w:sz w:val="20"/>
                <w:szCs w:val="20"/>
              </w:rPr>
              <w:t>Privadas</w:t>
            </w:r>
          </w:p>
        </w:tc>
        <w:tc>
          <w:tcPr>
            <w:tcW w:w="5184" w:type="dxa"/>
          </w:tcPr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Aporte en especie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Asignación para la paz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Asignación para la paz – Proyectos de infraestructura de transporte para la implementación del acuerdo de la paz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Asignaciones directas -SGR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Fondo de compensación regional - SGR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Fondo de desarrollo regional -SGR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Fondo de ciencias, tecnologías e innovación - SGR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Fondo de desarrollo regional – proyectos de infraestructura para implementación Acuerdo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proofErr w:type="spellStart"/>
            <w:r w:rsidRPr="00E316DB">
              <w:rPr>
                <w:rFonts w:cs="Arial"/>
                <w:sz w:val="20"/>
                <w:szCs w:val="20"/>
              </w:rPr>
              <w:t>Fonpet</w:t>
            </w:r>
            <w:proofErr w:type="spellEnd"/>
            <w:r w:rsidRPr="00E316DB">
              <w:rPr>
                <w:rFonts w:cs="Arial"/>
                <w:sz w:val="20"/>
                <w:szCs w:val="20"/>
              </w:rPr>
              <w:t xml:space="preserve"> – SGR para la implementación del acuerdo de la paz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Propios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SGP Agua Potable y Saneamiento Básico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SGP Educación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SGP Indígenas Resguardo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SGP Primera Infancia</w:t>
            </w:r>
          </w:p>
          <w:p w:rsidR="00371CB5" w:rsidRPr="00E316DB" w:rsidRDefault="00371CB5" w:rsidP="00371CB5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E316DB">
              <w:rPr>
                <w:rFonts w:cs="Arial"/>
                <w:sz w:val="20"/>
                <w:szCs w:val="20"/>
              </w:rPr>
              <w:t>SGP Salud</w:t>
            </w:r>
          </w:p>
        </w:tc>
      </w:tr>
    </w:tbl>
    <w:p w:rsidR="00371CB5" w:rsidRPr="00E316DB" w:rsidRDefault="00371CB5" w:rsidP="00371CB5">
      <w:pPr>
        <w:spacing w:after="0"/>
        <w:rPr>
          <w:rFonts w:ascii="Arial" w:hAnsi="Arial" w:cs="Arial"/>
          <w:sz w:val="20"/>
          <w:szCs w:val="20"/>
          <w:lang w:val="es-ES"/>
        </w:rPr>
      </w:pPr>
    </w:p>
    <w:p w:rsidR="00371CB5" w:rsidRDefault="00371CB5" w:rsidP="00C537FF">
      <w:pPr>
        <w:rPr>
          <w:lang w:val="es-ES"/>
        </w:rPr>
      </w:pPr>
    </w:p>
    <w:p w:rsidR="00C537FF" w:rsidRDefault="00C537FF" w:rsidP="00C537FF">
      <w:pPr>
        <w:spacing w:after="0"/>
      </w:pPr>
    </w:p>
    <w:p w:rsidR="00C537FF" w:rsidRDefault="00C537FF" w:rsidP="00C537FF"/>
    <w:p w:rsidR="00C537FF" w:rsidRDefault="00C537FF" w:rsidP="00C537FF"/>
    <w:p w:rsidR="00C537FF" w:rsidRDefault="00C537FF" w:rsidP="00C537FF"/>
    <w:sectPr w:rsidR="00C537FF" w:rsidSect="00143892">
      <w:headerReference w:type="default" r:id="rId8"/>
      <w:pgSz w:w="12240" w:h="15840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4D4" w:rsidRDefault="003704D4" w:rsidP="002315B2">
      <w:pPr>
        <w:spacing w:after="0" w:line="240" w:lineRule="auto"/>
      </w:pPr>
      <w:r>
        <w:separator/>
      </w:r>
    </w:p>
  </w:endnote>
  <w:endnote w:type="continuationSeparator" w:id="0">
    <w:p w:rsidR="003704D4" w:rsidRDefault="003704D4" w:rsidP="0023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4D4" w:rsidRDefault="003704D4" w:rsidP="002315B2">
      <w:pPr>
        <w:spacing w:after="0" w:line="240" w:lineRule="auto"/>
      </w:pPr>
      <w:r>
        <w:separator/>
      </w:r>
    </w:p>
  </w:footnote>
  <w:footnote w:type="continuationSeparator" w:id="0">
    <w:p w:rsidR="003704D4" w:rsidRDefault="003704D4" w:rsidP="00231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0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9"/>
      <w:gridCol w:w="6095"/>
      <w:gridCol w:w="1985"/>
    </w:tblGrid>
    <w:tr w:rsidR="00143892" w:rsidRPr="00D672C4" w:rsidTr="0014204B">
      <w:trPr>
        <w:trHeight w:val="410"/>
      </w:trPr>
      <w:tc>
        <w:tcPr>
          <w:tcW w:w="839" w:type="pct"/>
          <w:vMerge w:val="restart"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eastAsia="es-CO"/>
            </w:rPr>
          </w:pPr>
          <w:r w:rsidRPr="00686FBA">
            <w:rPr>
              <w:b/>
              <w:bCs/>
              <w:noProof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4B654F54" wp14:editId="08A13617">
                <wp:simplePos x="0" y="0"/>
                <wp:positionH relativeFrom="column">
                  <wp:posOffset>72390</wp:posOffset>
                </wp:positionH>
                <wp:positionV relativeFrom="paragraph">
                  <wp:posOffset>1270</wp:posOffset>
                </wp:positionV>
                <wp:extent cx="883920" cy="914400"/>
                <wp:effectExtent l="0" t="0" r="0" b="0"/>
                <wp:wrapNone/>
                <wp:docPr id="1" name="Imagen 1" descr="Img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g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vMerge w:val="restart"/>
          <w:vAlign w:val="center"/>
        </w:tcPr>
        <w:p w:rsidR="002315B2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  <w:t>ALCALDIA MUNICIPAL DE SAN GIL</w:t>
          </w:r>
        </w:p>
        <w:p w:rsidR="00143892" w:rsidRPr="00143892" w:rsidRDefault="0014389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</w:p>
        <w:p w:rsidR="001B3E8E" w:rsidRPr="00143892" w:rsidRDefault="00E74034" w:rsidP="001B3E8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BANCO DE PROGRAMAS Y PROYECTOS DE INVERSIÓN</w:t>
          </w:r>
        </w:p>
        <w:p w:rsidR="00E74034" w:rsidRPr="00686FBA" w:rsidRDefault="001B3E8E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  <w:r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DOCUMENTO TÉCNICO</w:t>
          </w:r>
        </w:p>
      </w:tc>
      <w:tc>
        <w:tcPr>
          <w:tcW w:w="1022" w:type="pct"/>
          <w:vAlign w:val="center"/>
        </w:tcPr>
        <w:p w:rsidR="002315B2" w:rsidRPr="00686FBA" w:rsidRDefault="00EA42CE" w:rsidP="001B3E8E">
          <w:pPr>
            <w:spacing w:after="0"/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color w:val="000000"/>
            </w:rPr>
            <w:t>F:0</w:t>
          </w:r>
          <w:r w:rsidR="009562B4">
            <w:rPr>
              <w:rFonts w:ascii="Arial" w:hAnsi="Arial" w:cs="Arial"/>
              <w:color w:val="000000"/>
            </w:rPr>
            <w:t>8.EST.P</w:t>
          </w:r>
          <w:r w:rsidR="002315B2" w:rsidRPr="00686FBA">
            <w:rPr>
              <w:rFonts w:ascii="Arial" w:hAnsi="Arial" w:cs="Arial"/>
              <w:color w:val="000000"/>
            </w:rPr>
            <w:t>E</w:t>
          </w:r>
        </w:p>
      </w:tc>
    </w:tr>
    <w:tr w:rsidR="00143892" w:rsidRPr="00D672C4" w:rsidTr="00143892">
      <w:trPr>
        <w:trHeight w:val="490"/>
      </w:trPr>
      <w:tc>
        <w:tcPr>
          <w:tcW w:w="839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BF0095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VERSIÓN: 0.1</w:t>
          </w:r>
        </w:p>
      </w:tc>
    </w:tr>
    <w:tr w:rsidR="00143892" w:rsidRPr="00D672C4" w:rsidTr="0014204B">
      <w:trPr>
        <w:trHeight w:val="479"/>
      </w:trPr>
      <w:tc>
        <w:tcPr>
          <w:tcW w:w="839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BF0095" w:rsidP="00BF0095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FECHA: 02</w:t>
          </w:r>
          <w:r w:rsidR="009562B4">
            <w:rPr>
              <w:rFonts w:ascii="Arial" w:hAnsi="Arial" w:cs="Arial"/>
              <w:noProof/>
              <w:lang w:eastAsia="es-CO"/>
            </w:rPr>
            <w:t>.0</w:t>
          </w:r>
          <w:r>
            <w:rPr>
              <w:rFonts w:ascii="Arial" w:hAnsi="Arial" w:cs="Arial"/>
              <w:noProof/>
              <w:lang w:eastAsia="es-CO"/>
            </w:rPr>
            <w:t>8</w:t>
          </w:r>
          <w:r w:rsidR="00CC7AAA">
            <w:rPr>
              <w:rFonts w:ascii="Arial" w:hAnsi="Arial" w:cs="Arial"/>
              <w:noProof/>
              <w:lang w:eastAsia="es-CO"/>
            </w:rPr>
            <w:t>.1</w:t>
          </w:r>
          <w:r>
            <w:rPr>
              <w:rFonts w:ascii="Arial" w:hAnsi="Arial" w:cs="Arial"/>
              <w:noProof/>
              <w:lang w:eastAsia="es-CO"/>
            </w:rPr>
            <w:t>9</w:t>
          </w:r>
        </w:p>
      </w:tc>
    </w:tr>
  </w:tbl>
  <w:p w:rsidR="002315B2" w:rsidRPr="00143892" w:rsidRDefault="002315B2">
    <w:pPr>
      <w:pStyle w:val="Encabezado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50A1D"/>
    <w:multiLevelType w:val="multilevel"/>
    <w:tmpl w:val="F5D44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92D0593"/>
    <w:multiLevelType w:val="multilevel"/>
    <w:tmpl w:val="042084A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9464CD6"/>
    <w:multiLevelType w:val="hybridMultilevel"/>
    <w:tmpl w:val="E424DF6E"/>
    <w:lvl w:ilvl="0" w:tplc="2080425A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B2"/>
    <w:rsid w:val="00026EF7"/>
    <w:rsid w:val="00046DF4"/>
    <w:rsid w:val="0008356B"/>
    <w:rsid w:val="00115251"/>
    <w:rsid w:val="0014204B"/>
    <w:rsid w:val="00143892"/>
    <w:rsid w:val="00187A46"/>
    <w:rsid w:val="001B3E8E"/>
    <w:rsid w:val="002315B2"/>
    <w:rsid w:val="002A262A"/>
    <w:rsid w:val="0030339D"/>
    <w:rsid w:val="003704D4"/>
    <w:rsid w:val="00371CB5"/>
    <w:rsid w:val="003869E5"/>
    <w:rsid w:val="003A7B90"/>
    <w:rsid w:val="003B5D1D"/>
    <w:rsid w:val="0047783E"/>
    <w:rsid w:val="00526D91"/>
    <w:rsid w:val="00540504"/>
    <w:rsid w:val="00567E26"/>
    <w:rsid w:val="00662855"/>
    <w:rsid w:val="00676A68"/>
    <w:rsid w:val="0082246B"/>
    <w:rsid w:val="00942456"/>
    <w:rsid w:val="009562B4"/>
    <w:rsid w:val="00AB7672"/>
    <w:rsid w:val="00B03CC9"/>
    <w:rsid w:val="00B72F2B"/>
    <w:rsid w:val="00BB7EDA"/>
    <w:rsid w:val="00BF0095"/>
    <w:rsid w:val="00C537FF"/>
    <w:rsid w:val="00CC7AAA"/>
    <w:rsid w:val="00E74034"/>
    <w:rsid w:val="00EA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EA42CE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customStyle="1" w:styleId="Default">
    <w:name w:val="Default"/>
    <w:rsid w:val="00EA4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Sombreadomedio2-nfasis1">
    <w:name w:val="Medium Shading 2 Accent 1"/>
    <w:basedOn w:val="Tablanormal"/>
    <w:uiPriority w:val="64"/>
    <w:rsid w:val="00C537F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EA42CE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customStyle="1" w:styleId="Default">
    <w:name w:val="Default"/>
    <w:rsid w:val="00EA4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Sombreadomedio2-nfasis1">
    <w:name w:val="Medium Shading 2 Accent 1"/>
    <w:basedOn w:val="Tablanormal"/>
    <w:uiPriority w:val="64"/>
    <w:rsid w:val="00C537F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599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tatis</dc:creator>
  <cp:lastModifiedBy>equipo41</cp:lastModifiedBy>
  <cp:revision>11</cp:revision>
  <dcterms:created xsi:type="dcterms:W3CDTF">2018-03-05T20:11:00Z</dcterms:created>
  <dcterms:modified xsi:type="dcterms:W3CDTF">2019-08-02T14:56:00Z</dcterms:modified>
</cp:coreProperties>
</file>